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CD2" w:rsidRDefault="008867AA" w:rsidP="004E7BF6">
      <w:pPr>
        <w:jc w:val="both"/>
        <w:rPr>
          <w:rFonts w:ascii="Franklin Gothic Book" w:hAnsi="Franklin Gothic Book" w:cs="Arial"/>
          <w:b/>
          <w:spacing w:val="-2"/>
          <w:kern w:val="22"/>
        </w:rPr>
      </w:pPr>
      <w:r w:rsidRPr="0016226E">
        <w:rPr>
          <w:rFonts w:ascii="Franklin Gothic Book" w:hAnsi="Franklin Gothic Book" w:cs="Arial"/>
          <w:b/>
          <w:spacing w:val="-2"/>
          <w:kern w:val="22"/>
        </w:rPr>
        <w:t>В период с</w:t>
      </w:r>
      <w:r w:rsidR="00C212A2">
        <w:rPr>
          <w:rFonts w:ascii="Franklin Gothic Book" w:hAnsi="Franklin Gothic Book" w:cs="Arial"/>
          <w:b/>
          <w:spacing w:val="-2"/>
          <w:kern w:val="22"/>
        </w:rPr>
        <w:t xml:space="preserve"> 25 по 31</w:t>
      </w:r>
      <w:r w:rsidR="00C47D1A">
        <w:rPr>
          <w:rFonts w:ascii="Franklin Gothic Book" w:hAnsi="Franklin Gothic Book" w:cs="Arial"/>
          <w:b/>
          <w:spacing w:val="-2"/>
          <w:kern w:val="22"/>
        </w:rPr>
        <w:t xml:space="preserve"> марта</w:t>
      </w:r>
      <w:r w:rsidRPr="00944182">
        <w:rPr>
          <w:rFonts w:ascii="Franklin Gothic Book" w:hAnsi="Franklin Gothic Book" w:cs="Arial"/>
          <w:b/>
          <w:spacing w:val="-2"/>
          <w:kern w:val="22"/>
        </w:rPr>
        <w:t xml:space="preserve"> </w:t>
      </w:r>
      <w:r w:rsidRPr="0016226E">
        <w:rPr>
          <w:rFonts w:ascii="Franklin Gothic Book" w:hAnsi="Franklin Gothic Book" w:cs="Arial"/>
          <w:b/>
          <w:spacing w:val="-2"/>
          <w:kern w:val="22"/>
        </w:rPr>
        <w:t xml:space="preserve">в Находкинском морском торговом порту превышение норм запыленности воздуха не фиксировалось. </w:t>
      </w:r>
    </w:p>
    <w:p w:rsidR="008867AA" w:rsidRPr="00B25CD2" w:rsidRDefault="00C212A2" w:rsidP="004E7BF6">
      <w:pPr>
        <w:jc w:val="both"/>
        <w:rPr>
          <w:rFonts w:ascii="Franklin Gothic Book" w:hAnsi="Franklin Gothic Book" w:cs="Arial"/>
          <w:b/>
          <w:spacing w:val="-2"/>
          <w:kern w:val="22"/>
        </w:rPr>
      </w:pPr>
      <w:r>
        <w:rPr>
          <w:rFonts w:ascii="Franklin Gothic Book" w:hAnsi="Franklin Gothic Book" w:cs="Arial"/>
          <w:spacing w:val="-2"/>
          <w:kern w:val="22"/>
        </w:rPr>
        <w:t>1 апреля</w:t>
      </w:r>
      <w:r w:rsidR="00FC7A1E">
        <w:rPr>
          <w:rFonts w:ascii="Franklin Gothic Book" w:hAnsi="Franklin Gothic Book" w:cs="Arial"/>
          <w:noProof/>
          <w:spacing w:val="-2"/>
          <w:kern w:val="22"/>
        </w:rPr>
        <w:t xml:space="preserve"> </w:t>
      </w:r>
      <w:r w:rsidR="008867AA" w:rsidRPr="00801334">
        <w:rPr>
          <w:rFonts w:ascii="Franklin Gothic Book" w:hAnsi="Franklin Gothic Book" w:cs="Arial"/>
          <w:noProof/>
          <w:spacing w:val="-2"/>
          <w:kern w:val="22"/>
        </w:rPr>
        <w:t>202</w:t>
      </w:r>
      <w:r w:rsidR="00183008">
        <w:rPr>
          <w:rFonts w:ascii="Franklin Gothic Book" w:hAnsi="Franklin Gothic Book" w:cs="Arial"/>
          <w:noProof/>
          <w:spacing w:val="-2"/>
          <w:kern w:val="22"/>
        </w:rPr>
        <w:t>2</w:t>
      </w:r>
      <w:r w:rsidR="008867AA">
        <w:rPr>
          <w:rFonts w:ascii="Franklin Gothic Book" w:hAnsi="Franklin Gothic Book" w:cs="Arial"/>
          <w:spacing w:val="-2"/>
          <w:kern w:val="22"/>
        </w:rPr>
        <w:t xml:space="preserve"> г. </w:t>
      </w:r>
      <w:r w:rsidR="008867AA" w:rsidRPr="00197CE3">
        <w:rPr>
          <w:rFonts w:ascii="Franklin Gothic Book" w:hAnsi="Franklin Gothic Book" w:cs="Arial"/>
          <w:spacing w:val="-2"/>
          <w:kern w:val="22"/>
        </w:rPr>
        <w:t>В Находкинском морском торговом порту ежедневно ведется мониторинг запыленности воздуха. Контроль выполняют датчик</w:t>
      </w:r>
      <w:r w:rsidR="008867AA">
        <w:rPr>
          <w:rFonts w:ascii="Franklin Gothic Book" w:hAnsi="Franklin Gothic Book" w:cs="Arial"/>
          <w:spacing w:val="-2"/>
          <w:kern w:val="22"/>
        </w:rPr>
        <w:t>и</w:t>
      </w:r>
      <w:r w:rsidR="008867AA" w:rsidRPr="00197CE3">
        <w:rPr>
          <w:rFonts w:ascii="Franklin Gothic Book" w:hAnsi="Franklin Gothic Book" w:cs="Arial"/>
          <w:spacing w:val="-2"/>
          <w:kern w:val="22"/>
        </w:rPr>
        <w:t>, которые установлены на обоих терминалах предприятия. Техника автоматически измеряет концентрацию взвешенных частиц в воздухе с помощью постоянного отбора проб. Полученные данные фиксируются в электронном виде на записывающем устройстве и передаются экологам предприятия.</w:t>
      </w:r>
      <w:r w:rsidR="008867AA" w:rsidRPr="0016226E">
        <w:rPr>
          <w:rFonts w:ascii="Franklin Gothic Book" w:hAnsi="Franklin Gothic Book" w:cs="Arial"/>
          <w:spacing w:val="-2"/>
          <w:kern w:val="22"/>
        </w:rPr>
        <w:t xml:space="preserve"> </w:t>
      </w:r>
    </w:p>
    <w:p w:rsidR="008867AA" w:rsidRPr="0016226E" w:rsidRDefault="00C212A2" w:rsidP="004E7BF6">
      <w:pPr>
        <w:jc w:val="both"/>
        <w:rPr>
          <w:rFonts w:ascii="Franklin Gothic Book" w:hAnsi="Franklin Gothic Book" w:cs="Arial"/>
          <w:spacing w:val="-2"/>
          <w:kern w:val="22"/>
        </w:rPr>
      </w:pPr>
      <w:r>
        <w:rPr>
          <w:rFonts w:ascii="Franklin Gothic Book" w:hAnsi="Franklin Gothic Book" w:cs="Arial"/>
          <w:spacing w:val="-2"/>
          <w:kern w:val="22"/>
        </w:rPr>
        <w:t>С 25</w:t>
      </w:r>
      <w:r w:rsidR="003170B5">
        <w:rPr>
          <w:rFonts w:ascii="Franklin Gothic Book" w:hAnsi="Franklin Gothic Book" w:cs="Arial"/>
          <w:spacing w:val="-2"/>
          <w:kern w:val="22"/>
        </w:rPr>
        <w:t xml:space="preserve"> </w:t>
      </w:r>
      <w:r w:rsidR="0050693B">
        <w:rPr>
          <w:rFonts w:ascii="Franklin Gothic Book" w:hAnsi="Franklin Gothic Book" w:cs="Arial"/>
          <w:spacing w:val="-2"/>
          <w:kern w:val="22"/>
        </w:rPr>
        <w:t xml:space="preserve">по </w:t>
      </w:r>
      <w:r>
        <w:rPr>
          <w:rFonts w:ascii="Franklin Gothic Book" w:hAnsi="Franklin Gothic Book" w:cs="Arial"/>
          <w:spacing w:val="-2"/>
          <w:kern w:val="22"/>
        </w:rPr>
        <w:t>31</w:t>
      </w:r>
      <w:r w:rsidR="00C47D1A">
        <w:rPr>
          <w:rFonts w:ascii="Franklin Gothic Book" w:hAnsi="Franklin Gothic Book" w:cs="Arial"/>
          <w:spacing w:val="-2"/>
          <w:kern w:val="22"/>
        </w:rPr>
        <w:t xml:space="preserve"> марта</w:t>
      </w:r>
      <w:r w:rsidR="000827A6">
        <w:rPr>
          <w:rFonts w:ascii="Franklin Gothic Book" w:hAnsi="Franklin Gothic Book" w:cs="Arial"/>
          <w:spacing w:val="-2"/>
          <w:kern w:val="22"/>
        </w:rPr>
        <w:t xml:space="preserve"> </w:t>
      </w:r>
      <w:r w:rsidR="008867AA" w:rsidRPr="0016226E">
        <w:rPr>
          <w:rFonts w:ascii="Franklin Gothic Book" w:hAnsi="Franklin Gothic Book" w:cs="Arial"/>
          <w:spacing w:val="-2"/>
          <w:kern w:val="22"/>
        </w:rPr>
        <w:t xml:space="preserve">превышение норм запыленности воздуха не фиксировалось. Показания датчиков составляли от </w:t>
      </w:r>
      <w:r>
        <w:rPr>
          <w:rFonts w:ascii="Franklin Gothic Book" w:hAnsi="Franklin Gothic Book" w:cs="Arial"/>
          <w:noProof/>
          <w:spacing w:val="-2"/>
          <w:kern w:val="22"/>
        </w:rPr>
        <w:t>0,017</w:t>
      </w:r>
      <w:r w:rsidR="008867AA" w:rsidRPr="0016226E">
        <w:rPr>
          <w:rFonts w:ascii="Franklin Gothic Book" w:hAnsi="Franklin Gothic Book" w:cs="Arial"/>
          <w:spacing w:val="-2"/>
          <w:kern w:val="22"/>
        </w:rPr>
        <w:t xml:space="preserve"> до </w:t>
      </w:r>
      <w:r w:rsidR="00AB40C2">
        <w:rPr>
          <w:rFonts w:ascii="Franklin Gothic Book" w:hAnsi="Franklin Gothic Book" w:cs="Arial"/>
          <w:noProof/>
          <w:spacing w:val="-2"/>
          <w:kern w:val="22"/>
        </w:rPr>
        <w:t>0,</w:t>
      </w:r>
      <w:r>
        <w:rPr>
          <w:rFonts w:ascii="Franklin Gothic Book" w:hAnsi="Franklin Gothic Book" w:cs="Arial"/>
          <w:noProof/>
          <w:spacing w:val="-2"/>
          <w:kern w:val="22"/>
        </w:rPr>
        <w:t>139</w:t>
      </w:r>
      <w:r w:rsidR="00B25CD2">
        <w:rPr>
          <w:rFonts w:ascii="Franklin Gothic Book" w:hAnsi="Franklin Gothic Book" w:cs="Arial"/>
          <w:noProof/>
          <w:spacing w:val="-2"/>
          <w:kern w:val="22"/>
        </w:rPr>
        <w:t xml:space="preserve"> </w:t>
      </w:r>
      <w:r w:rsidR="008867AA" w:rsidRPr="0016226E">
        <w:rPr>
          <w:rFonts w:ascii="Franklin Gothic Book" w:hAnsi="Franklin Gothic Book" w:cs="Arial"/>
          <w:spacing w:val="-2"/>
          <w:kern w:val="22"/>
        </w:rPr>
        <w:t>мг/м</w:t>
      </w:r>
      <w:r w:rsidR="008867AA" w:rsidRPr="0016226E">
        <w:rPr>
          <w:rFonts w:ascii="Franklin Gothic Book" w:hAnsi="Franklin Gothic Book" w:cs="Arial"/>
          <w:spacing w:val="-2"/>
          <w:kern w:val="22"/>
          <w:vertAlign w:val="superscript"/>
        </w:rPr>
        <w:t>3</w:t>
      </w:r>
      <w:r w:rsidR="008867AA" w:rsidRPr="0016226E">
        <w:rPr>
          <w:rFonts w:ascii="Franklin Gothic Book" w:hAnsi="Franklin Gothic Book" w:cs="Arial"/>
          <w:spacing w:val="-2"/>
          <w:kern w:val="22"/>
        </w:rPr>
        <w:t>.</w:t>
      </w:r>
    </w:p>
    <w:p w:rsidR="008867AA" w:rsidRDefault="008867AA" w:rsidP="004473A9">
      <w:pPr>
        <w:jc w:val="both"/>
        <w:rPr>
          <w:rFonts w:ascii="Franklin Gothic Book" w:hAnsi="Franklin Gothic Book" w:cs="Arial"/>
          <w:spacing w:val="-2"/>
          <w:kern w:val="22"/>
        </w:rPr>
      </w:pPr>
      <w:r w:rsidRPr="004473A9">
        <w:rPr>
          <w:rFonts w:ascii="Franklin Gothic Book" w:hAnsi="Franklin Gothic Book" w:cs="Arial"/>
          <w:spacing w:val="-2"/>
          <w:kern w:val="22"/>
        </w:rPr>
        <w:t>В настоящее время в порту воз</w:t>
      </w:r>
      <w:r>
        <w:rPr>
          <w:rFonts w:ascii="Franklin Gothic Book" w:hAnsi="Franklin Gothic Book" w:cs="Arial"/>
          <w:spacing w:val="-2"/>
          <w:kern w:val="22"/>
        </w:rPr>
        <w:t>ведены ветропылезащитные экраны,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работают стационарны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и мобильны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</w:t>
      </w:r>
      <w:r w:rsidRPr="008E306B">
        <w:rPr>
          <w:rFonts w:ascii="Franklin Gothic Book" w:hAnsi="Franklin Gothic Book" w:cs="Arial"/>
          <w:spacing w:val="-2"/>
          <w:kern w:val="22"/>
        </w:rPr>
        <w:t>водяны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8E306B">
        <w:rPr>
          <w:rFonts w:ascii="Franklin Gothic Book" w:hAnsi="Franklin Gothic Book" w:cs="Arial"/>
          <w:spacing w:val="-2"/>
          <w:kern w:val="22"/>
        </w:rPr>
        <w:t>/снегогенераторны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8E306B">
        <w:rPr>
          <w:rFonts w:ascii="Franklin Gothic Book" w:hAnsi="Franklin Gothic Book" w:cs="Arial"/>
          <w:spacing w:val="-2"/>
          <w:kern w:val="22"/>
        </w:rPr>
        <w:t xml:space="preserve"> </w:t>
      </w:r>
      <w:r>
        <w:rPr>
          <w:rFonts w:ascii="Franklin Gothic Book" w:hAnsi="Franklin Gothic Book" w:cs="Arial"/>
          <w:spacing w:val="-2"/>
          <w:kern w:val="22"/>
        </w:rPr>
        <w:t xml:space="preserve">пушки. </w:t>
      </w:r>
      <w:r w:rsidRPr="004473A9">
        <w:rPr>
          <w:rFonts w:ascii="Franklin Gothic Book" w:hAnsi="Franklin Gothic Book" w:cs="Arial"/>
          <w:spacing w:val="-2"/>
          <w:kern w:val="22"/>
        </w:rPr>
        <w:t>В ежедневном режиме на территории порта проводится уборка с помощ</w:t>
      </w:r>
      <w:r>
        <w:rPr>
          <w:rFonts w:ascii="Franklin Gothic Book" w:hAnsi="Franklin Gothic Book" w:cs="Arial"/>
          <w:spacing w:val="-2"/>
          <w:kern w:val="22"/>
        </w:rPr>
        <w:t>ью специализированной техники (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эксплуатируется </w:t>
      </w:r>
      <w:r>
        <w:rPr>
          <w:rFonts w:ascii="Franklin Gothic Book" w:hAnsi="Franklin Gothic Book" w:cs="Arial"/>
          <w:spacing w:val="-2"/>
          <w:kern w:val="22"/>
        </w:rPr>
        <w:t xml:space="preserve">вакуумная </w:t>
      </w:r>
      <w:r w:rsidRPr="00C5446A">
        <w:rPr>
          <w:rFonts w:ascii="Franklin Gothic Book" w:hAnsi="Franklin Gothic Book" w:cs="Arial"/>
          <w:spacing w:val="-2"/>
          <w:kern w:val="22"/>
        </w:rPr>
        <w:t>подметально-уборочная машин</w:t>
      </w:r>
      <w:r>
        <w:rPr>
          <w:rFonts w:ascii="Franklin Gothic Book" w:hAnsi="Franklin Gothic Book" w:cs="Arial"/>
          <w:spacing w:val="-2"/>
          <w:kern w:val="22"/>
        </w:rPr>
        <w:t>а,</w:t>
      </w:r>
      <w:r w:rsidRPr="00C5446A">
        <w:rPr>
          <w:rFonts w:ascii="Franklin Gothic Book" w:hAnsi="Franklin Gothic Book" w:cs="Arial"/>
          <w:spacing w:val="-2"/>
          <w:kern w:val="22"/>
        </w:rPr>
        <w:t xml:space="preserve"> </w:t>
      </w:r>
      <w:r w:rsidRPr="004473A9">
        <w:rPr>
          <w:rFonts w:ascii="Franklin Gothic Book" w:hAnsi="Franklin Gothic Book" w:cs="Arial"/>
          <w:spacing w:val="-2"/>
          <w:kern w:val="22"/>
        </w:rPr>
        <w:t>поливомоечны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машин</w:t>
      </w:r>
      <w:r>
        <w:rPr>
          <w:rFonts w:ascii="Franklin Gothic Book" w:hAnsi="Franklin Gothic Book" w:cs="Arial"/>
          <w:spacing w:val="-2"/>
          <w:kern w:val="22"/>
        </w:rPr>
        <w:t>ы и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мини-погрузчик</w:t>
      </w:r>
      <w:r>
        <w:rPr>
          <w:rFonts w:ascii="Franklin Gothic Book" w:hAnsi="Franklin Gothic Book" w:cs="Arial"/>
          <w:spacing w:val="-2"/>
          <w:kern w:val="22"/>
        </w:rPr>
        <w:t>и). П</w:t>
      </w:r>
      <w:r w:rsidRPr="00471E6E">
        <w:rPr>
          <w:rFonts w:ascii="Franklin Gothic Book" w:hAnsi="Franklin Gothic Book" w:cs="Arial"/>
          <w:spacing w:val="-2"/>
          <w:kern w:val="22"/>
        </w:rPr>
        <w:t xml:space="preserve">ри </w:t>
      </w:r>
      <w:r>
        <w:rPr>
          <w:rFonts w:ascii="Franklin Gothic Book" w:hAnsi="Franklin Gothic Book" w:cs="Arial"/>
          <w:spacing w:val="-2"/>
          <w:kern w:val="22"/>
        </w:rPr>
        <w:t xml:space="preserve">поливе территории </w:t>
      </w:r>
      <w:r w:rsidRPr="00471E6E">
        <w:rPr>
          <w:rFonts w:ascii="Franklin Gothic Book" w:hAnsi="Franklin Gothic Book" w:cs="Arial"/>
          <w:spacing w:val="-2"/>
          <w:kern w:val="22"/>
        </w:rPr>
        <w:t>используется раствор п</w:t>
      </w:r>
      <w:bookmarkStart w:id="0" w:name="_GoBack"/>
      <w:bookmarkEnd w:id="0"/>
      <w:r w:rsidRPr="00471E6E">
        <w:rPr>
          <w:rFonts w:ascii="Franklin Gothic Book" w:hAnsi="Franklin Gothic Book" w:cs="Arial"/>
          <w:spacing w:val="-2"/>
          <w:kern w:val="22"/>
        </w:rPr>
        <w:t>ылеу</w:t>
      </w:r>
      <w:r>
        <w:rPr>
          <w:rFonts w:ascii="Franklin Gothic Book" w:hAnsi="Franklin Gothic Book" w:cs="Arial"/>
          <w:spacing w:val="-2"/>
          <w:kern w:val="22"/>
        </w:rPr>
        <w:t>лавливающего реагента «Бишофит», орошение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угольных штабелей производится специальным раствором целлюлозы, который препятствует рассеиванию угольной пыли в воздухе.</w:t>
      </w:r>
    </w:p>
    <w:p w:rsidR="00263BBA" w:rsidRPr="00263BBA" w:rsidRDefault="00263BBA" w:rsidP="00263BBA">
      <w:pPr>
        <w:jc w:val="both"/>
        <w:rPr>
          <w:rFonts w:ascii="Franklin Gothic Book" w:hAnsi="Franklin Gothic Book" w:cs="Arial"/>
          <w:spacing w:val="-2"/>
          <w:kern w:val="22"/>
        </w:rPr>
      </w:pPr>
      <w:r w:rsidRPr="00263BBA">
        <w:rPr>
          <w:rFonts w:ascii="Franklin Gothic Book" w:hAnsi="Franklin Gothic Book" w:cs="Arial"/>
          <w:spacing w:val="-2"/>
          <w:kern w:val="22"/>
        </w:rPr>
        <w:t xml:space="preserve">АО «Находкинский МТП» при осуществлении деятельности по перевалке грузов предпринимает всевозможные меры по предотвращению и уменьшению негативного воздействия на окружающую среду. </w:t>
      </w:r>
    </w:p>
    <w:p w:rsidR="00263BBA" w:rsidRDefault="00263BBA" w:rsidP="00263BBA">
      <w:pPr>
        <w:jc w:val="both"/>
        <w:rPr>
          <w:rFonts w:ascii="Franklin Gothic Book" w:hAnsi="Franklin Gothic Book" w:cs="Arial"/>
          <w:spacing w:val="-2"/>
          <w:kern w:val="22"/>
        </w:rPr>
      </w:pPr>
      <w:r w:rsidRPr="00263BBA">
        <w:rPr>
          <w:rFonts w:ascii="Franklin Gothic Book" w:hAnsi="Franklin Gothic Book" w:cs="Arial"/>
          <w:spacing w:val="-2"/>
          <w:kern w:val="22"/>
        </w:rPr>
        <w:t xml:space="preserve"> При этом Общество в полном объеме выполняет все принятые обязательства, как в рамках заключенных соглашений о взаимодействии, в рамках выполнения мероприятий, направленных на обеспечение благоприятных экологических условий для жизни и здоровья населения г. Находки, а также минимизации негативного воздействия на окружающую среду при перевалке угля, так и во исполнение требований действующего природоохранного законодательства.</w:t>
      </w:r>
    </w:p>
    <w:p w:rsidR="008867AA" w:rsidRPr="00B4542C" w:rsidRDefault="008867AA" w:rsidP="00251E20">
      <w:pPr>
        <w:jc w:val="both"/>
        <w:rPr>
          <w:rFonts w:ascii="Franklin Gothic Book" w:hAnsi="Franklin Gothic Book" w:cs="Arial"/>
        </w:rPr>
      </w:pPr>
    </w:p>
    <w:p w:rsidR="008867AA" w:rsidRDefault="008867AA" w:rsidP="00251E20">
      <w:pPr>
        <w:jc w:val="both"/>
        <w:rPr>
          <w:rFonts w:ascii="Franklin Gothic Book" w:hAnsi="Franklin Gothic Book" w:cs="Arial"/>
        </w:rPr>
      </w:pPr>
    </w:p>
    <w:p w:rsidR="008867AA" w:rsidRDefault="008867AA" w:rsidP="00DD3BF6">
      <w:pPr>
        <w:jc w:val="both"/>
        <w:rPr>
          <w:rFonts w:ascii="Franklin Gothic Book" w:hAnsi="Franklin Gothic Book" w:cs="Arial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0E22A5">
      <w:pPr>
        <w:jc w:val="right"/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Pr="00C374CA" w:rsidRDefault="008867AA" w:rsidP="001743B5">
      <w:pPr>
        <w:rPr>
          <w:rFonts w:ascii="Franklin Gothic Book" w:hAnsi="Franklin Gothic Book" w:cs="Arial"/>
          <w:sz w:val="16"/>
          <w:szCs w:val="16"/>
        </w:rPr>
      </w:pPr>
      <w:r w:rsidRPr="00C374CA">
        <w:rPr>
          <w:rFonts w:ascii="Franklin Gothic Book" w:hAnsi="Franklin Gothic Book" w:cs="Arial"/>
          <w:sz w:val="16"/>
          <w:szCs w:val="16"/>
        </w:rPr>
        <w:t>Справка:</w:t>
      </w:r>
    </w:p>
    <w:p w:rsidR="008867AA" w:rsidRPr="00C374CA" w:rsidRDefault="008867AA" w:rsidP="007F0AA2">
      <w:pPr>
        <w:rPr>
          <w:rFonts w:ascii="Franklin Gothic Book" w:hAnsi="Franklin Gothic Book" w:cs="Arial"/>
          <w:sz w:val="16"/>
          <w:szCs w:val="16"/>
        </w:rPr>
      </w:pPr>
      <w:r w:rsidRPr="00C374CA">
        <w:rPr>
          <w:rFonts w:ascii="Franklin Gothic Book" w:hAnsi="Franklin Gothic Book" w:cs="Arial"/>
          <w:sz w:val="16"/>
          <w:szCs w:val="16"/>
        </w:rPr>
        <w:t>Находкинский морской торговый порт</w:t>
      </w:r>
      <w:r>
        <w:rPr>
          <w:rFonts w:ascii="Franklin Gothic Book" w:hAnsi="Franklin Gothic Book" w:cs="Arial"/>
          <w:sz w:val="16"/>
          <w:szCs w:val="16"/>
        </w:rPr>
        <w:t xml:space="preserve"> </w:t>
      </w:r>
      <w:r w:rsidRPr="00C374CA">
        <w:rPr>
          <w:rFonts w:ascii="Franklin Gothic Book" w:hAnsi="Franklin Gothic Book" w:cs="Arial"/>
          <w:sz w:val="16"/>
          <w:szCs w:val="16"/>
        </w:rPr>
        <w:t xml:space="preserve">– одна из крупнейших стивидорных компаний на Дальнем Востоке России. Порт расположен в восточной части залива Петра Великого, в бухте Находка. Порт соединен с любой точкой Евроазиатского континента </w:t>
      </w:r>
      <w:proofErr w:type="gramStart"/>
      <w:r w:rsidRPr="00C374CA">
        <w:rPr>
          <w:rFonts w:ascii="Franklin Gothic Book" w:hAnsi="Franklin Gothic Book" w:cs="Arial"/>
          <w:sz w:val="16"/>
          <w:szCs w:val="16"/>
        </w:rPr>
        <w:t>Транс-Сибирской</w:t>
      </w:r>
      <w:proofErr w:type="gramEnd"/>
      <w:r w:rsidRPr="00C374CA">
        <w:rPr>
          <w:rFonts w:ascii="Franklin Gothic Book" w:hAnsi="Franklin Gothic Book" w:cs="Arial"/>
          <w:sz w:val="16"/>
          <w:szCs w:val="16"/>
        </w:rPr>
        <w:t xml:space="preserve"> железнодорожной магистралью, обслуживающей грузопоток Азия-Европа-Азия. Возможности порта позволяют выгружать до 580 вагонов с разными грузами в сутки. Складские площади составляют более 300 тыс. кв. метров. </w:t>
      </w:r>
    </w:p>
    <w:p w:rsidR="008867AA" w:rsidRPr="00506BDE" w:rsidRDefault="008867AA" w:rsidP="001743B5">
      <w:pPr>
        <w:rPr>
          <w:rFonts w:ascii="Franklin Gothic Book" w:hAnsi="Franklin Gothic Book" w:cs="Arial"/>
        </w:rPr>
      </w:pPr>
    </w:p>
    <w:tbl>
      <w:tblPr>
        <w:tblW w:w="8675" w:type="dxa"/>
        <w:tblCellMar>
          <w:left w:w="170" w:type="dxa"/>
          <w:right w:w="0" w:type="dxa"/>
        </w:tblCellMar>
        <w:tblLook w:val="04A0" w:firstRow="1" w:lastRow="0" w:firstColumn="1" w:lastColumn="0" w:noHBand="0" w:noVBand="1"/>
      </w:tblPr>
      <w:tblGrid>
        <w:gridCol w:w="7683"/>
        <w:gridCol w:w="992"/>
      </w:tblGrid>
      <w:tr w:rsidR="008867AA" w:rsidRPr="00506BDE" w:rsidTr="00C703EA">
        <w:trPr>
          <w:cantSplit/>
          <w:trHeight w:val="356"/>
        </w:trPr>
        <w:tc>
          <w:tcPr>
            <w:tcW w:w="8675" w:type="dxa"/>
            <w:gridSpan w:val="2"/>
            <w:shd w:val="clear" w:color="auto" w:fill="auto"/>
          </w:tcPr>
          <w:p w:rsidR="008867AA" w:rsidRPr="00920A5D" w:rsidRDefault="008867AA" w:rsidP="00C703EA">
            <w:pPr>
              <w:spacing w:line="200" w:lineRule="exact"/>
              <w:rPr>
                <w:rFonts w:ascii="Franklin Gothic Book" w:hAnsi="Franklin Gothic Book" w:cs="Arial"/>
                <w:color w:val="231F20"/>
                <w:sz w:val="18"/>
                <w:szCs w:val="18"/>
              </w:rPr>
            </w:pPr>
            <w:r w:rsidRPr="00920A5D">
              <w:rPr>
                <w:rFonts w:ascii="Franklin Gothic Book" w:hAnsi="Franklin Gothic Book" w:cs="Arial"/>
                <w:color w:val="231F20"/>
                <w:sz w:val="18"/>
                <w:szCs w:val="18"/>
              </w:rPr>
              <w:t xml:space="preserve">За дополнительной информацией, пожалуйста, обращайтесь: </w:t>
            </w:r>
          </w:p>
          <w:p w:rsidR="008867AA" w:rsidRPr="00920A5D" w:rsidRDefault="008867AA" w:rsidP="00C703EA">
            <w:pPr>
              <w:spacing w:line="200" w:lineRule="exact"/>
              <w:rPr>
                <w:rFonts w:ascii="Franklin Gothic Book" w:hAnsi="Franklin Gothic Book" w:cs="Arial"/>
                <w:color w:val="231F20"/>
                <w:sz w:val="16"/>
                <w:szCs w:val="16"/>
              </w:rPr>
            </w:pPr>
            <w:r w:rsidRPr="00920A5D">
              <w:rPr>
                <w:rFonts w:ascii="Franklin Gothic Book" w:hAnsi="Franklin Gothic Book" w:cs="Arial"/>
                <w:color w:val="231F20"/>
                <w:sz w:val="16"/>
                <w:szCs w:val="16"/>
              </w:rPr>
              <w:t>Vopros@nmtport.ru</w:t>
            </w:r>
          </w:p>
        </w:tc>
      </w:tr>
      <w:tr w:rsidR="008867AA" w:rsidRPr="00506BDE" w:rsidTr="00C703EA">
        <w:trPr>
          <w:cantSplit/>
          <w:trHeight w:val="1120"/>
        </w:trPr>
        <w:tc>
          <w:tcPr>
            <w:tcW w:w="7683" w:type="dxa"/>
            <w:shd w:val="clear" w:color="auto" w:fill="auto"/>
          </w:tcPr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vertAlign w:val="subscript"/>
              </w:rPr>
            </w:pPr>
            <w:r w:rsidRPr="00E96441"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vertAlign w:val="subscript"/>
              </w:rPr>
              <w:lastRenderedPageBreak/>
              <w:t xml:space="preserve"> </w:t>
            </w:r>
          </w:p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highlight w:val="yellow"/>
                <w:vertAlign w:val="subscript"/>
              </w:rPr>
            </w:pPr>
          </w:p>
        </w:tc>
        <w:tc>
          <w:tcPr>
            <w:tcW w:w="992" w:type="dxa"/>
            <w:shd w:val="clear" w:color="auto" w:fill="auto"/>
          </w:tcPr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sz w:val="20"/>
                <w:szCs w:val="20"/>
                <w:highlight w:val="yellow"/>
              </w:rPr>
            </w:pPr>
            <w:r w:rsidRPr="00E96441">
              <w:rPr>
                <w:rFonts w:ascii="Franklin Gothic Book" w:hAnsi="Franklin Gothic Book" w:cs="Arial"/>
                <w:b/>
                <w:color w:val="231F20"/>
                <w:sz w:val="18"/>
                <w:szCs w:val="18"/>
                <w:highlight w:val="yellow"/>
              </w:rPr>
              <w:br/>
            </w:r>
          </w:p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sz w:val="20"/>
                <w:szCs w:val="20"/>
                <w:highlight w:val="yellow"/>
              </w:rPr>
            </w:pPr>
          </w:p>
          <w:p w:rsidR="008867AA" w:rsidRPr="00E96441" w:rsidRDefault="008867AA" w:rsidP="00C703EA">
            <w:pPr>
              <w:pStyle w:val="a3"/>
              <w:spacing w:line="200" w:lineRule="exact"/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highlight w:val="yellow"/>
                <w:vertAlign w:val="subscript"/>
              </w:rPr>
            </w:pPr>
          </w:p>
        </w:tc>
      </w:tr>
    </w:tbl>
    <w:p w:rsidR="008867AA" w:rsidRDefault="008867AA" w:rsidP="00C374CA">
      <w:pPr>
        <w:rPr>
          <w:rFonts w:ascii="Franklin Gothic Book" w:hAnsi="Franklin Gothic Book"/>
        </w:rPr>
        <w:sectPr w:rsidR="008867AA" w:rsidSect="008867AA">
          <w:pgSz w:w="11906" w:h="16838"/>
          <w:pgMar w:top="1134" w:right="850" w:bottom="426" w:left="1701" w:header="708" w:footer="708" w:gutter="0"/>
          <w:pgNumType w:start="1"/>
          <w:cols w:space="708"/>
          <w:docGrid w:linePitch="360"/>
        </w:sectPr>
      </w:pPr>
    </w:p>
    <w:p w:rsidR="008867AA" w:rsidRPr="00506BDE" w:rsidRDefault="008867AA" w:rsidP="00C374CA">
      <w:pPr>
        <w:rPr>
          <w:rFonts w:ascii="Franklin Gothic Book" w:hAnsi="Franklin Gothic Book"/>
        </w:rPr>
      </w:pPr>
    </w:p>
    <w:sectPr w:rsidR="008867AA" w:rsidRPr="00506BDE" w:rsidSect="008867AA">
      <w:type w:val="continuous"/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altName w:val="Franklin Gothic Medium"/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7B3"/>
    <w:rsid w:val="00023FAA"/>
    <w:rsid w:val="000327B3"/>
    <w:rsid w:val="00057F5A"/>
    <w:rsid w:val="00066515"/>
    <w:rsid w:val="00075212"/>
    <w:rsid w:val="00075D85"/>
    <w:rsid w:val="0008002C"/>
    <w:rsid w:val="000827A6"/>
    <w:rsid w:val="000A49EB"/>
    <w:rsid w:val="000B1D39"/>
    <w:rsid w:val="000B788A"/>
    <w:rsid w:val="000C2A53"/>
    <w:rsid w:val="000C571D"/>
    <w:rsid w:val="000D2C07"/>
    <w:rsid w:val="000D6956"/>
    <w:rsid w:val="000E22A5"/>
    <w:rsid w:val="000F646D"/>
    <w:rsid w:val="001035E7"/>
    <w:rsid w:val="00110467"/>
    <w:rsid w:val="00125D8F"/>
    <w:rsid w:val="00152E1A"/>
    <w:rsid w:val="00161AA2"/>
    <w:rsid w:val="0016226E"/>
    <w:rsid w:val="001631FA"/>
    <w:rsid w:val="001743B5"/>
    <w:rsid w:val="00175B24"/>
    <w:rsid w:val="00183008"/>
    <w:rsid w:val="00190048"/>
    <w:rsid w:val="00191AC3"/>
    <w:rsid w:val="00197CE3"/>
    <w:rsid w:val="001A0EA8"/>
    <w:rsid w:val="001A3C7A"/>
    <w:rsid w:val="001A43B0"/>
    <w:rsid w:val="001A4C1C"/>
    <w:rsid w:val="001B362D"/>
    <w:rsid w:val="001C6960"/>
    <w:rsid w:val="001D0FFB"/>
    <w:rsid w:val="001F4C33"/>
    <w:rsid w:val="0021019A"/>
    <w:rsid w:val="00220823"/>
    <w:rsid w:val="00244793"/>
    <w:rsid w:val="00251E20"/>
    <w:rsid w:val="00260F8D"/>
    <w:rsid w:val="00261BAD"/>
    <w:rsid w:val="00263BBA"/>
    <w:rsid w:val="002708B8"/>
    <w:rsid w:val="002A301B"/>
    <w:rsid w:val="002A46FA"/>
    <w:rsid w:val="002B15C4"/>
    <w:rsid w:val="002B32FB"/>
    <w:rsid w:val="002B6A5C"/>
    <w:rsid w:val="002C5A93"/>
    <w:rsid w:val="00301D97"/>
    <w:rsid w:val="00312255"/>
    <w:rsid w:val="003170B5"/>
    <w:rsid w:val="00330BDB"/>
    <w:rsid w:val="00342657"/>
    <w:rsid w:val="00385A7D"/>
    <w:rsid w:val="003978E7"/>
    <w:rsid w:val="003B1EB3"/>
    <w:rsid w:val="003B40CD"/>
    <w:rsid w:val="003B4AC2"/>
    <w:rsid w:val="003D4BF8"/>
    <w:rsid w:val="003D5BAB"/>
    <w:rsid w:val="00401827"/>
    <w:rsid w:val="0040363B"/>
    <w:rsid w:val="004174F0"/>
    <w:rsid w:val="00417C45"/>
    <w:rsid w:val="00426965"/>
    <w:rsid w:val="00427902"/>
    <w:rsid w:val="00437269"/>
    <w:rsid w:val="004473A9"/>
    <w:rsid w:val="00447C0E"/>
    <w:rsid w:val="00452A88"/>
    <w:rsid w:val="00452C56"/>
    <w:rsid w:val="00471E6E"/>
    <w:rsid w:val="0047439D"/>
    <w:rsid w:val="00474802"/>
    <w:rsid w:val="004772D4"/>
    <w:rsid w:val="004957D1"/>
    <w:rsid w:val="004A3609"/>
    <w:rsid w:val="004C0FF5"/>
    <w:rsid w:val="004D2F09"/>
    <w:rsid w:val="004E6553"/>
    <w:rsid w:val="004E7BF6"/>
    <w:rsid w:val="0050693B"/>
    <w:rsid w:val="00506BDE"/>
    <w:rsid w:val="00534552"/>
    <w:rsid w:val="005426F3"/>
    <w:rsid w:val="00544B18"/>
    <w:rsid w:val="00556438"/>
    <w:rsid w:val="00565716"/>
    <w:rsid w:val="00575BB0"/>
    <w:rsid w:val="00581000"/>
    <w:rsid w:val="00581301"/>
    <w:rsid w:val="005C2A55"/>
    <w:rsid w:val="005E0F35"/>
    <w:rsid w:val="005E4497"/>
    <w:rsid w:val="005E7085"/>
    <w:rsid w:val="005F19F7"/>
    <w:rsid w:val="005F4D49"/>
    <w:rsid w:val="0060508B"/>
    <w:rsid w:val="0061278D"/>
    <w:rsid w:val="00613376"/>
    <w:rsid w:val="00621C80"/>
    <w:rsid w:val="00653820"/>
    <w:rsid w:val="006541DF"/>
    <w:rsid w:val="00655A5D"/>
    <w:rsid w:val="006831B3"/>
    <w:rsid w:val="00690FE6"/>
    <w:rsid w:val="00692F0E"/>
    <w:rsid w:val="006B742F"/>
    <w:rsid w:val="006C1D3E"/>
    <w:rsid w:val="006C5782"/>
    <w:rsid w:val="006E22E6"/>
    <w:rsid w:val="006E3A94"/>
    <w:rsid w:val="006E7515"/>
    <w:rsid w:val="006F5C6D"/>
    <w:rsid w:val="00701A88"/>
    <w:rsid w:val="00702FFB"/>
    <w:rsid w:val="00724661"/>
    <w:rsid w:val="00735252"/>
    <w:rsid w:val="00744889"/>
    <w:rsid w:val="007478EA"/>
    <w:rsid w:val="00757F2F"/>
    <w:rsid w:val="007629E7"/>
    <w:rsid w:val="007759EA"/>
    <w:rsid w:val="00780983"/>
    <w:rsid w:val="00785E79"/>
    <w:rsid w:val="007920E7"/>
    <w:rsid w:val="007A63FF"/>
    <w:rsid w:val="007B2E7A"/>
    <w:rsid w:val="007C4CB1"/>
    <w:rsid w:val="007D0238"/>
    <w:rsid w:val="007D2328"/>
    <w:rsid w:val="007E055E"/>
    <w:rsid w:val="007F0AA2"/>
    <w:rsid w:val="007F6FCF"/>
    <w:rsid w:val="007F797B"/>
    <w:rsid w:val="007F797F"/>
    <w:rsid w:val="0080311A"/>
    <w:rsid w:val="00814D9C"/>
    <w:rsid w:val="00854854"/>
    <w:rsid w:val="0086620E"/>
    <w:rsid w:val="00880E91"/>
    <w:rsid w:val="00882C7C"/>
    <w:rsid w:val="00883B1E"/>
    <w:rsid w:val="008867AA"/>
    <w:rsid w:val="00890148"/>
    <w:rsid w:val="008B0B45"/>
    <w:rsid w:val="008B1126"/>
    <w:rsid w:val="008E306B"/>
    <w:rsid w:val="008F4B49"/>
    <w:rsid w:val="008F4C96"/>
    <w:rsid w:val="009003C1"/>
    <w:rsid w:val="00900491"/>
    <w:rsid w:val="00905DBC"/>
    <w:rsid w:val="009128D6"/>
    <w:rsid w:val="009178E3"/>
    <w:rsid w:val="00920887"/>
    <w:rsid w:val="00921521"/>
    <w:rsid w:val="00925299"/>
    <w:rsid w:val="00926F4B"/>
    <w:rsid w:val="00933C8B"/>
    <w:rsid w:val="00944182"/>
    <w:rsid w:val="00951475"/>
    <w:rsid w:val="00954800"/>
    <w:rsid w:val="0096665C"/>
    <w:rsid w:val="00976DAC"/>
    <w:rsid w:val="009922CF"/>
    <w:rsid w:val="00995F88"/>
    <w:rsid w:val="009A2309"/>
    <w:rsid w:val="009A5499"/>
    <w:rsid w:val="009B55ED"/>
    <w:rsid w:val="009C07AA"/>
    <w:rsid w:val="009C34FE"/>
    <w:rsid w:val="009C7E8E"/>
    <w:rsid w:val="009D069A"/>
    <w:rsid w:val="009D3C8B"/>
    <w:rsid w:val="009E038B"/>
    <w:rsid w:val="009F132E"/>
    <w:rsid w:val="00A0006B"/>
    <w:rsid w:val="00A25FCB"/>
    <w:rsid w:val="00A26593"/>
    <w:rsid w:val="00A32B0C"/>
    <w:rsid w:val="00A3433E"/>
    <w:rsid w:val="00A50086"/>
    <w:rsid w:val="00A5369B"/>
    <w:rsid w:val="00A5410C"/>
    <w:rsid w:val="00A54CA5"/>
    <w:rsid w:val="00A637AA"/>
    <w:rsid w:val="00A6763E"/>
    <w:rsid w:val="00A7729A"/>
    <w:rsid w:val="00A80221"/>
    <w:rsid w:val="00A831DC"/>
    <w:rsid w:val="00A8628A"/>
    <w:rsid w:val="00AB3AE6"/>
    <w:rsid w:val="00AB40C2"/>
    <w:rsid w:val="00AC14EB"/>
    <w:rsid w:val="00AC477B"/>
    <w:rsid w:val="00AD778D"/>
    <w:rsid w:val="00B15E08"/>
    <w:rsid w:val="00B25CD2"/>
    <w:rsid w:val="00B4542C"/>
    <w:rsid w:val="00B45465"/>
    <w:rsid w:val="00B54B12"/>
    <w:rsid w:val="00B56B18"/>
    <w:rsid w:val="00B8070A"/>
    <w:rsid w:val="00B90C04"/>
    <w:rsid w:val="00B96EA7"/>
    <w:rsid w:val="00BA651F"/>
    <w:rsid w:val="00BB31CC"/>
    <w:rsid w:val="00BB7680"/>
    <w:rsid w:val="00C01E08"/>
    <w:rsid w:val="00C10577"/>
    <w:rsid w:val="00C128A4"/>
    <w:rsid w:val="00C212A2"/>
    <w:rsid w:val="00C30A86"/>
    <w:rsid w:val="00C374CA"/>
    <w:rsid w:val="00C47D1A"/>
    <w:rsid w:val="00C5446A"/>
    <w:rsid w:val="00C72145"/>
    <w:rsid w:val="00C743BF"/>
    <w:rsid w:val="00C93234"/>
    <w:rsid w:val="00CA4C9C"/>
    <w:rsid w:val="00CC6645"/>
    <w:rsid w:val="00CE07DC"/>
    <w:rsid w:val="00CF4567"/>
    <w:rsid w:val="00D010CF"/>
    <w:rsid w:val="00D13E9E"/>
    <w:rsid w:val="00D20E1E"/>
    <w:rsid w:val="00D2536C"/>
    <w:rsid w:val="00D2583F"/>
    <w:rsid w:val="00D3445D"/>
    <w:rsid w:val="00D37888"/>
    <w:rsid w:val="00D37F15"/>
    <w:rsid w:val="00D5486C"/>
    <w:rsid w:val="00D76136"/>
    <w:rsid w:val="00D81638"/>
    <w:rsid w:val="00D9044D"/>
    <w:rsid w:val="00D92611"/>
    <w:rsid w:val="00DA5759"/>
    <w:rsid w:val="00DA7E1F"/>
    <w:rsid w:val="00DD189A"/>
    <w:rsid w:val="00DD3BF6"/>
    <w:rsid w:val="00DE18FF"/>
    <w:rsid w:val="00E0623A"/>
    <w:rsid w:val="00E12859"/>
    <w:rsid w:val="00E241F3"/>
    <w:rsid w:val="00E43C96"/>
    <w:rsid w:val="00E43ECD"/>
    <w:rsid w:val="00E449B3"/>
    <w:rsid w:val="00E47BA0"/>
    <w:rsid w:val="00E50ED7"/>
    <w:rsid w:val="00E57E17"/>
    <w:rsid w:val="00E6594B"/>
    <w:rsid w:val="00E771A7"/>
    <w:rsid w:val="00E93854"/>
    <w:rsid w:val="00EB759D"/>
    <w:rsid w:val="00EF0013"/>
    <w:rsid w:val="00EF101F"/>
    <w:rsid w:val="00EF2039"/>
    <w:rsid w:val="00EF4AE0"/>
    <w:rsid w:val="00F104EE"/>
    <w:rsid w:val="00F10ADC"/>
    <w:rsid w:val="00F14B04"/>
    <w:rsid w:val="00F2031C"/>
    <w:rsid w:val="00F210B1"/>
    <w:rsid w:val="00F25E19"/>
    <w:rsid w:val="00F35D50"/>
    <w:rsid w:val="00F40CAE"/>
    <w:rsid w:val="00F84131"/>
    <w:rsid w:val="00F84FA5"/>
    <w:rsid w:val="00FA1E33"/>
    <w:rsid w:val="00FB1BB3"/>
    <w:rsid w:val="00FC7A1E"/>
    <w:rsid w:val="00FD2064"/>
    <w:rsid w:val="00FE1717"/>
    <w:rsid w:val="00FF7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C7357"/>
  <w15:docId w15:val="{E2839B33-B3FB-4F4E-8273-ED1F36299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C1D3E"/>
    <w:pPr>
      <w:tabs>
        <w:tab w:val="center" w:pos="4320"/>
        <w:tab w:val="right" w:pos="8640"/>
      </w:tabs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C1D3E"/>
    <w:rPr>
      <w:rFonts w:ascii="Cambria" w:eastAsia="MS Mincho" w:hAnsi="Cambria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rsid w:val="006C1D3E"/>
    <w:rPr>
      <w:rFonts w:cs="Times New Roman"/>
      <w:color w:val="0000FF"/>
      <w:u w:val="single"/>
    </w:rPr>
  </w:style>
  <w:style w:type="character" w:styleId="a6">
    <w:name w:val="Placeholder Text"/>
    <w:basedOn w:val="a0"/>
    <w:uiPriority w:val="99"/>
    <w:semiHidden/>
    <w:rsid w:val="00921521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921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215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19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F08D839-08E4-4FC0-8A22-F1A59954D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Olga.Filyakina@nmtport.ru</dc:creator>
  <cp:lastModifiedBy>Stanislav.Pishun@nmtport.ru</cp:lastModifiedBy>
  <cp:revision>99</cp:revision>
  <cp:lastPrinted>2018-04-13T03:42:00Z</cp:lastPrinted>
  <dcterms:created xsi:type="dcterms:W3CDTF">2021-06-04T01:32:00Z</dcterms:created>
  <dcterms:modified xsi:type="dcterms:W3CDTF">2022-04-01T05:26:00Z</dcterms:modified>
</cp:coreProperties>
</file>